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EA14D5">
        <w:rPr>
          <w:rFonts w:ascii="Calibri" w:eastAsia="Calibri" w:hAnsi="Calibri" w:cs="Calibri"/>
          <w:sz w:val="22"/>
          <w:szCs w:val="22"/>
        </w:rPr>
        <w:t>7</w:t>
      </w:r>
      <w:r w:rsidR="009F74AB" w:rsidRPr="009F3563">
        <w:rPr>
          <w:rFonts w:ascii="Calibri" w:eastAsia="Calibri" w:hAnsi="Calibri" w:cs="Calibri"/>
          <w:sz w:val="22"/>
          <w:szCs w:val="22"/>
        </w:rPr>
        <w:t xml:space="preserve"> </w:t>
      </w:r>
      <w:r w:rsidR="006E04C6">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466474">
        <w:rPr>
          <w:rFonts w:ascii="Calibri" w:eastAsia="Calibri" w:hAnsi="Calibri" w:cs="Calibri"/>
          <w:sz w:val="22"/>
          <w:szCs w:val="22"/>
        </w:rPr>
        <w:t xml:space="preserve"> w ramach RPO WD 2014-2020</w:t>
      </w:r>
      <w:bookmarkStart w:id="0" w:name="_GoBack"/>
      <w:bookmarkEnd w:id="0"/>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w:t>
      </w:r>
      <w:proofErr w:type="spellStart"/>
      <w:r w:rsidR="00E86EA4" w:rsidRPr="0038665B">
        <w:rPr>
          <w:rFonts w:asciiTheme="minorHAnsi" w:hAnsiTheme="minorHAnsi" w:cs="Calibri"/>
        </w:rPr>
        <w:t>ym</w:t>
      </w:r>
      <w:proofErr w:type="spellEnd"/>
      <w:r w:rsidR="00E86EA4" w:rsidRPr="0038665B">
        <w:rPr>
          <w:rFonts w:asciiTheme="minorHAnsi" w:hAnsiTheme="minorHAnsi" w:cs="Calibri"/>
        </w:rPr>
        <w:t xml:space="preserve">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w:t>
      </w:r>
      <w:proofErr w:type="spellStart"/>
      <w:r w:rsidRPr="0038665B">
        <w:rPr>
          <w:rFonts w:asciiTheme="minorHAnsi" w:hAnsiTheme="minorHAnsi"/>
          <w:color w:val="000000"/>
          <w:sz w:val="22"/>
          <w:szCs w:val="22"/>
        </w:rPr>
        <w:t>SzOOP</w:t>
      </w:r>
      <w:proofErr w:type="spellEnd"/>
      <w:r w:rsidRPr="0038665B">
        <w:rPr>
          <w:rFonts w:asciiTheme="minorHAnsi" w:hAnsiTheme="minorHAnsi"/>
          <w:color w:val="000000"/>
          <w:sz w:val="22"/>
          <w:szCs w:val="22"/>
        </w:rPr>
        <w:t xml:space="preserve">”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Uchwałą Nr </w:t>
      </w:r>
      <w:r w:rsidR="00DB2AD9" w:rsidRPr="000A1EE8">
        <w:rPr>
          <w:rFonts w:asciiTheme="minorHAnsi" w:hAnsiTheme="minorHAnsi"/>
          <w:spacing w:val="-4"/>
          <w:sz w:val="22"/>
          <w:szCs w:val="22"/>
        </w:rPr>
        <w:t>1701</w:t>
      </w:r>
      <w:r w:rsidR="0034140C" w:rsidRPr="000A1EE8">
        <w:rPr>
          <w:rFonts w:asciiTheme="minorHAnsi" w:hAnsiTheme="minorHAnsi"/>
          <w:color w:val="000000"/>
          <w:spacing w:val="-4"/>
          <w:sz w:val="22"/>
          <w:szCs w:val="22"/>
        </w:rPr>
        <w:t>/V/1</w:t>
      </w:r>
      <w:r w:rsidR="00DB2AD9" w:rsidRPr="000A1EE8">
        <w:rPr>
          <w:rFonts w:asciiTheme="minorHAnsi" w:hAnsiTheme="minorHAnsi"/>
          <w:color w:val="000000"/>
          <w:spacing w:val="-4"/>
          <w:sz w:val="22"/>
          <w:szCs w:val="22"/>
        </w:rPr>
        <w:t>6</w:t>
      </w:r>
      <w:r w:rsidR="0034140C" w:rsidRPr="0034140C">
        <w:rPr>
          <w:rFonts w:asciiTheme="minorHAnsi" w:hAnsiTheme="minorHAnsi"/>
          <w:color w:val="000000"/>
          <w:sz w:val="22"/>
          <w:szCs w:val="22"/>
        </w:rPr>
        <w:t xml:space="preserve"> Zarządu Województwa </w:t>
      </w:r>
      <w:r w:rsidR="00DB2AD9">
        <w:rPr>
          <w:rFonts w:asciiTheme="minorHAnsi" w:hAnsiTheme="minorHAnsi"/>
          <w:color w:val="000000"/>
          <w:sz w:val="22"/>
          <w:szCs w:val="22"/>
        </w:rPr>
        <w:t xml:space="preserve">Dolnośląskiego </w:t>
      </w:r>
      <w:r w:rsidR="0034140C" w:rsidRPr="0034140C">
        <w:rPr>
          <w:rFonts w:asciiTheme="minorHAnsi" w:hAnsiTheme="minorHAnsi"/>
          <w:color w:val="000000"/>
          <w:sz w:val="22"/>
          <w:szCs w:val="22"/>
        </w:rPr>
        <w:t xml:space="preserve">z dnia </w:t>
      </w:r>
      <w:r w:rsidR="00561BFC">
        <w:rPr>
          <w:rFonts w:asciiTheme="minorHAnsi" w:hAnsiTheme="minorHAnsi"/>
          <w:color w:val="000000"/>
          <w:sz w:val="22"/>
          <w:szCs w:val="22"/>
        </w:rPr>
        <w:t>2</w:t>
      </w:r>
      <w:r w:rsidR="00DB2AD9">
        <w:rPr>
          <w:rFonts w:asciiTheme="minorHAnsi" w:hAnsiTheme="minorHAnsi"/>
          <w:color w:val="000000"/>
          <w:sz w:val="22"/>
          <w:szCs w:val="22"/>
        </w:rPr>
        <w:t>5</w:t>
      </w:r>
      <w:r w:rsidR="00561BFC" w:rsidRPr="0034140C">
        <w:rPr>
          <w:rFonts w:asciiTheme="minorHAnsi" w:hAnsiTheme="minorHAnsi"/>
          <w:color w:val="000000"/>
          <w:sz w:val="22"/>
          <w:szCs w:val="22"/>
        </w:rPr>
        <w:t xml:space="preserve"> </w:t>
      </w:r>
      <w:r w:rsidR="00DB2AD9">
        <w:rPr>
          <w:rFonts w:asciiTheme="minorHAnsi" w:hAnsiTheme="minorHAnsi"/>
          <w:color w:val="000000"/>
          <w:sz w:val="22"/>
          <w:szCs w:val="22"/>
        </w:rPr>
        <w:t>stycznia</w:t>
      </w:r>
      <w:r w:rsidR="0034140C" w:rsidRPr="0034140C">
        <w:rPr>
          <w:rFonts w:asciiTheme="minorHAnsi" w:hAnsiTheme="minorHAnsi"/>
          <w:color w:val="000000"/>
          <w:sz w:val="22"/>
          <w:szCs w:val="22"/>
        </w:rPr>
        <w:t xml:space="preserve"> 201</w:t>
      </w:r>
      <w:r w:rsidR="00DB2AD9">
        <w:rPr>
          <w:rFonts w:asciiTheme="minorHAnsi" w:hAnsiTheme="minorHAnsi"/>
          <w:color w:val="000000"/>
          <w:sz w:val="22"/>
          <w:szCs w:val="22"/>
        </w:rPr>
        <w:t>6</w:t>
      </w:r>
      <w:r w:rsidR="0034140C" w:rsidRPr="0034140C">
        <w:rPr>
          <w:rFonts w:asciiTheme="minorHAnsi" w:hAnsiTheme="minorHAnsi"/>
          <w:color w:val="000000"/>
          <w:sz w:val="22"/>
          <w:szCs w:val="22"/>
        </w:rPr>
        <w:t xml:space="preserve">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 xml:space="preserve">ącej Programem, </w:t>
      </w:r>
      <w:proofErr w:type="spellStart"/>
      <w:r w:rsidRPr="0038665B">
        <w:rPr>
          <w:rFonts w:asciiTheme="minorHAnsi" w:eastAsia="Times New Roman" w:hAnsiTheme="minorHAnsi" w:cs="Calibri"/>
        </w:rPr>
        <w:t>SzOOP</w:t>
      </w:r>
      <w:proofErr w:type="spellEnd"/>
      <w:r w:rsidRPr="0038665B">
        <w:rPr>
          <w:rFonts w:asciiTheme="minorHAnsi" w:eastAsia="Times New Roman" w:hAnsiTheme="minorHAnsi" w:cs="Calibri"/>
        </w:rPr>
        <w:t>,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561BFC" w:rsidRDefault="00561BFC" w:rsidP="00561BFC">
      <w:pPr>
        <w:numPr>
          <w:ilvl w:val="0"/>
          <w:numId w:val="25"/>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podmiotów (w szczególności nowo utworzonych CIS i KIS, a także WTZ) po zakończeniu realizacji projektu, co najmniej przez okres odpowiadający</w:t>
      </w:r>
      <w:r w:rsidR="005728BE">
        <w:rPr>
          <w:rFonts w:cs="Calibri"/>
        </w:rPr>
        <w:t xml:space="preserve"> okresowi realizacji projektu, </w:t>
      </w:r>
      <w:r w:rsidRPr="009C5131">
        <w:rPr>
          <w:rFonts w:cs="Calibri"/>
        </w:rPr>
        <w:t xml:space="preserve">z zastrzeżeniem </w:t>
      </w:r>
      <w:r w:rsidR="005728BE">
        <w:rPr>
          <w:rFonts w:cs="Calibri"/>
        </w:rPr>
        <w:br/>
      </w:r>
      <w:r w:rsidRPr="009C5131">
        <w:rPr>
          <w:rFonts w:cs="Calibri"/>
        </w:rPr>
        <w:t>§ 1</w:t>
      </w:r>
      <w:r>
        <w:rPr>
          <w:rFonts w:cs="Calibri"/>
        </w:rPr>
        <w:t>2</w:t>
      </w:r>
      <w:r w:rsidRPr="009C5131">
        <w:rPr>
          <w:rFonts w:cs="Calibri"/>
        </w:rPr>
        <w:t xml:space="preserve"> ust. </w:t>
      </w:r>
      <w:r>
        <w:rPr>
          <w:rFonts w:cs="Calibri"/>
        </w:rPr>
        <w:t>7 umowy</w:t>
      </w:r>
      <w:r w:rsidRPr="009C5131">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38665B">
        <w:rPr>
          <w:rFonts w:asciiTheme="minorHAnsi" w:hAnsiTheme="minorHAnsi" w:cs="Calibri"/>
        </w:rPr>
        <w:t>pozaprojektowej</w:t>
      </w:r>
      <w:proofErr w:type="spellEnd"/>
      <w:r w:rsidRPr="0038665B">
        <w:rPr>
          <w:rFonts w:asciiTheme="minorHAnsi" w:hAnsiTheme="minorHAnsi" w:cs="Calibri"/>
        </w:rPr>
        <w:t xml:space="preserve">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B4DA7" w:rsidRPr="00295CAF" w:rsidRDefault="002B4DA7" w:rsidP="002B4DA7">
      <w:pPr>
        <w:tabs>
          <w:tab w:val="num" w:pos="540"/>
          <w:tab w:val="num" w:pos="1080"/>
        </w:tabs>
        <w:spacing w:before="60" w:after="60" w:line="240" w:lineRule="auto"/>
        <w:ind w:left="284"/>
        <w:jc w:val="both"/>
        <w:rPr>
          <w:rFonts w:asciiTheme="minorHAnsi" w:hAnsiTheme="minorHAnsi" w:cs="Calibri"/>
        </w:rPr>
      </w:pP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lastRenderedPageBreak/>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w:t>
      </w:r>
      <w:r w:rsidR="00FF0DAE">
        <w:rPr>
          <w:rFonts w:asciiTheme="minorHAnsi" w:hAnsiTheme="minorHAnsi" w:cs="Calibri"/>
        </w:rPr>
        <w:t xml:space="preserve">z 2012 r. </w:t>
      </w:r>
      <w:r w:rsidRPr="0038665B">
        <w:rPr>
          <w:rFonts w:asciiTheme="minorHAnsi" w:hAnsiTheme="minorHAnsi" w:cs="Calibri"/>
        </w:rPr>
        <w:t xml:space="preserve">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A24518">
        <w:rPr>
          <w:rFonts w:cs="Calibri"/>
        </w:rPr>
        <w:t xml:space="preserve">, z </w:t>
      </w:r>
      <w:r w:rsidR="00A24518" w:rsidRPr="00D244D1">
        <w:rPr>
          <w:rFonts w:cs="Calibri"/>
        </w:rPr>
        <w:t xml:space="preserve">wykorzystaniem SL2014 lub pisemnie, jeżeli </w:t>
      </w:r>
      <w:r w:rsidR="00A24518">
        <w:rPr>
          <w:rFonts w:cs="Calibri"/>
        </w:rPr>
        <w:br/>
      </w:r>
      <w:r w:rsidR="00A24518" w:rsidRPr="00D244D1">
        <w:rPr>
          <w:rFonts w:cs="Calibri"/>
        </w:rPr>
        <w:t>z powodów technicznych nie będzie to możliwe za pośrednictwem SL2014</w:t>
      </w:r>
      <w:r w:rsidR="00A24518">
        <w:rPr>
          <w:rFonts w:cs="Calibri"/>
        </w:rPr>
        <w:t>,</w:t>
      </w:r>
      <w:r w:rsidR="00A24518" w:rsidRPr="00222A2B">
        <w:rPr>
          <w:rFonts w:cs="Calibri"/>
        </w:rPr>
        <w:t xml:space="preserve"> </w:t>
      </w:r>
      <w:r w:rsidRPr="0038665B">
        <w:rPr>
          <w:rFonts w:asciiTheme="minorHAnsi" w:hAnsiTheme="minorHAnsi" w:cs="Calibri"/>
        </w:rPr>
        <w:t>o zawieszeniu wypłaty transzy dofinansowania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lastRenderedPageBreak/>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2"/>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 xml:space="preserve">W przypadku rozliczania w danym wniosku o </w:t>
      </w:r>
      <w:r w:rsidR="004A4F04" w:rsidRPr="001538CC">
        <w:rPr>
          <w:rFonts w:asciiTheme="minorHAnsi" w:hAnsiTheme="minorHAnsi" w:cs="Calibri"/>
          <w:i/>
          <w:strike/>
          <w:sz w:val="22"/>
          <w:szCs w:val="22"/>
        </w:rPr>
        <w:lastRenderedPageBreak/>
        <w:t>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 xml:space="preserve">Zabezpieczeniem prawidłowej realizacji umowy jest </w:t>
      </w:r>
      <w:r w:rsidRPr="002943C3">
        <w:rPr>
          <w:rFonts w:asciiTheme="minorHAnsi" w:hAnsiTheme="minorHAnsi" w:cs="Calibri"/>
          <w:i/>
        </w:rPr>
        <w:t xml:space="preserve">składany przez Beneficjenta, nie później </w:t>
      </w:r>
      <w:r w:rsidRPr="002943C3">
        <w:rPr>
          <w:rFonts w:asciiTheme="minorHAnsi" w:hAnsiTheme="minorHAnsi" w:cs="Calibri"/>
          <w:i/>
        </w:rPr>
        <w:br/>
        <w:t>niż w terminie 15 dni roboczych</w:t>
      </w:r>
      <w:r w:rsidRPr="002943C3">
        <w:rPr>
          <w:rStyle w:val="Odwoanieprzypisudolnego"/>
          <w:rFonts w:asciiTheme="minorHAnsi" w:hAnsiTheme="minorHAnsi" w:cs="Calibri"/>
          <w:i/>
        </w:rPr>
        <w:footnoteReference w:id="42"/>
      </w:r>
      <w:r w:rsidRPr="002943C3">
        <w:rPr>
          <w:rFonts w:asciiTheme="minorHAnsi" w:hAnsiTheme="minorHAnsi" w:cs="Calibri"/>
          <w:i/>
        </w:rPr>
        <w:t xml:space="preserve"> weksel in blanco wraz z wypełnioną deklaracją wystawcy weksla in blanco</w:t>
      </w:r>
      <w:r w:rsidRPr="002943C3">
        <w:rPr>
          <w:rStyle w:val="Odwoanieprzypisudolnego"/>
          <w:rFonts w:asciiTheme="minorHAnsi" w:hAnsiTheme="minorHAnsi" w:cs="Calibri"/>
          <w:i/>
        </w:rPr>
        <w:footnoteReference w:id="43"/>
      </w:r>
      <w:r w:rsidRPr="002943C3">
        <w:rPr>
          <w:rFonts w:asciiTheme="minorHAnsi" w:hAnsiTheme="minorHAnsi" w:cs="Calibri"/>
          <w:i/>
        </w:rPr>
        <w:t>.</w:t>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2943C3">
        <w:rPr>
          <w:rFonts w:asciiTheme="minorHAnsi" w:hAnsiTheme="minorHAnsi" w:cs="Calibri"/>
        </w:rPr>
        <w:br/>
        <w:t>po zakończeniu postępowania i, jeśli takie było jego ustalenie, odzyskaniu środków.</w:t>
      </w:r>
    </w:p>
    <w:p w:rsidR="00E14485" w:rsidRPr="003A553E" w:rsidRDefault="002943C3" w:rsidP="00BC0E93">
      <w:pPr>
        <w:numPr>
          <w:ilvl w:val="0"/>
          <w:numId w:val="8"/>
        </w:numPr>
        <w:spacing w:before="60" w:after="60" w:line="240" w:lineRule="auto"/>
        <w:ind w:left="357" w:hanging="357"/>
        <w:jc w:val="both"/>
        <w:rPr>
          <w:rFonts w:asciiTheme="minorHAnsi" w:hAnsiTheme="minorHAnsi" w:cs="Calibri"/>
        </w:rPr>
      </w:pPr>
      <w:r w:rsidRPr="002943C3">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Beneficjent i/lub Partner/-</w:t>
      </w:r>
      <w:proofErr w:type="spellStart"/>
      <w:r w:rsidRPr="0038665B">
        <w:rPr>
          <w:rFonts w:asciiTheme="minorHAnsi" w:hAnsiTheme="minorHAnsi"/>
        </w:rPr>
        <w:t>rzy</w:t>
      </w:r>
      <w:proofErr w:type="spellEnd"/>
      <w:r w:rsidRPr="0038665B">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 xml:space="preserve">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5"/>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552640">
      <w:pPr>
        <w:tabs>
          <w:tab w:val="left" w:pos="426"/>
        </w:tabs>
        <w:spacing w:before="60" w:after="60"/>
        <w:ind w:left="426" w:hanging="426"/>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552640">
        <w:rPr>
          <w:rFonts w:asciiTheme="minorHAnsi" w:eastAsia="Times New Roman" w:hAnsiTheme="minorHAnsi"/>
          <w:lang w:eastAsia="pl-PL"/>
        </w:rPr>
        <w:t xml:space="preserve">Beneficjent zobowiązuje się zastosować zalecenia dotyczące poprawy jakości zabezpieczenia danych osobowych oraz sposobu ich przetwarzania sporządzone w wyniku kontroli przeprowadzonych przez </w:t>
      </w:r>
      <w:r w:rsidR="00CE3E69" w:rsidRPr="00CE3E69">
        <w:rPr>
          <w:rFonts w:asciiTheme="minorHAnsi" w:eastAsia="Times New Roman" w:hAnsiTheme="minorHAnsi"/>
          <w:lang w:eastAsia="pl-PL"/>
        </w:rPr>
        <w:t xml:space="preserve">Instytucję Zarządzającą, </w:t>
      </w:r>
      <w:r w:rsidR="00B9147D" w:rsidRPr="00552640">
        <w:rPr>
          <w:rFonts w:asciiTheme="minorHAnsi" w:eastAsia="Times New Roman" w:hAnsiTheme="minorHAnsi"/>
          <w:lang w:eastAsia="pl-PL"/>
        </w:rPr>
        <w:t xml:space="preserve">Instytucję </w:t>
      </w:r>
      <w:r w:rsidR="00C1085C" w:rsidRPr="00552640">
        <w:rPr>
          <w:rFonts w:asciiTheme="minorHAnsi" w:eastAsia="Times New Roman" w:hAnsiTheme="minorHAnsi"/>
          <w:lang w:eastAsia="pl-PL"/>
        </w:rPr>
        <w:t>Pośrednicz</w:t>
      </w:r>
      <w:r w:rsidR="00B9147D" w:rsidRPr="00552640">
        <w:rPr>
          <w:rFonts w:asciiTheme="minorHAnsi" w:eastAsia="Times New Roman" w:hAnsiTheme="minorHAnsi"/>
          <w:lang w:eastAsia="pl-PL"/>
        </w:rPr>
        <w:t>ącą, Powierzającego lub przez podmioty przez ni</w:t>
      </w:r>
      <w:r w:rsidR="00552640" w:rsidRPr="00552640">
        <w:rPr>
          <w:rFonts w:asciiTheme="minorHAnsi" w:eastAsia="Times New Roman" w:hAnsiTheme="minorHAnsi"/>
          <w:lang w:eastAsia="pl-PL"/>
        </w:rPr>
        <w:t>ch</w:t>
      </w:r>
      <w:r w:rsidR="00B9147D" w:rsidRPr="00552640">
        <w:rPr>
          <w:rFonts w:asciiTheme="minorHAnsi" w:eastAsia="Times New Roman" w:hAnsiTheme="minorHAnsi"/>
          <w:lang w:eastAsia="pl-PL"/>
        </w:rPr>
        <w:t xml:space="preserve"> upoważnione albo przez inne instytucje upoważnione do kontroli na podstawie odrębnych przepisów.</w:t>
      </w:r>
    </w:p>
    <w:p w:rsidR="00B9147D" w:rsidRPr="00552640" w:rsidRDefault="00A41BBF" w:rsidP="00552640">
      <w:pPr>
        <w:tabs>
          <w:tab w:val="left" w:pos="426"/>
        </w:tabs>
        <w:spacing w:before="60" w:after="60"/>
        <w:ind w:left="426" w:hanging="426"/>
        <w:jc w:val="both"/>
        <w:rPr>
          <w:rFonts w:asciiTheme="minorHAnsi" w:eastAsia="Times New Roman" w:hAnsiTheme="minorHAnsi"/>
          <w:lang w:eastAsia="pl-PL"/>
        </w:rPr>
      </w:pPr>
      <w:r w:rsidRPr="00C44B0F">
        <w:rPr>
          <w:rFonts w:asciiTheme="minorHAnsi" w:hAnsiTheme="minorHAnsi"/>
        </w:rPr>
        <w:t>22.</w:t>
      </w:r>
      <w:r w:rsidR="00C44B0F">
        <w:rPr>
          <w:rFonts w:asciiTheme="minorHAnsi" w:hAnsiTheme="minorHAnsi"/>
        </w:rPr>
        <w:t xml:space="preserve"> </w:t>
      </w:r>
      <w:r w:rsidR="00B9147D" w:rsidRPr="00552640">
        <w:rPr>
          <w:rFonts w:asciiTheme="minorHAnsi" w:eastAsia="Times New Roman" w:hAnsiTheme="minorHAnsi"/>
          <w:lang w:eastAsia="pl-PL"/>
        </w:rPr>
        <w:t xml:space="preserve">Jeżeli Projekt jest realizowany w ramach partnerstwa, obowiązki wskazane w § </w:t>
      </w:r>
      <w:r w:rsidR="001122EF" w:rsidRPr="00552640">
        <w:rPr>
          <w:rFonts w:asciiTheme="minorHAnsi" w:eastAsia="Times New Roman" w:hAnsiTheme="minorHAnsi"/>
          <w:lang w:eastAsia="pl-PL"/>
        </w:rPr>
        <w:t>2</w:t>
      </w:r>
      <w:r w:rsidR="006666D6" w:rsidRPr="00552640">
        <w:rPr>
          <w:rFonts w:asciiTheme="minorHAnsi" w:eastAsia="Times New Roman" w:hAnsiTheme="minorHAnsi"/>
          <w:lang w:eastAsia="pl-PL"/>
        </w:rPr>
        <w:t>2</w:t>
      </w:r>
      <w:r w:rsidR="001122EF" w:rsidRP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umowy obowiązują odpowiednio także Partnera i powinny zostać wprowadzone do umowy/</w:t>
      </w:r>
      <w:r w:rsid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porozumienia o partnerstwie</w:t>
      </w:r>
      <w:r w:rsidR="00552640" w:rsidRPr="00552640">
        <w:rPr>
          <w:rFonts w:asciiTheme="minorHAnsi" w:eastAsia="Times New Roman" w:hAnsiTheme="minorHAnsi"/>
          <w:lang w:eastAsia="pl-PL"/>
        </w:rPr>
        <w:t xml:space="preserve">, z zastrzeżeniem ust. </w:t>
      </w:r>
      <w:r w:rsidR="00A84B29">
        <w:rPr>
          <w:rFonts w:asciiTheme="minorHAnsi" w:eastAsia="Times New Roman" w:hAnsiTheme="minorHAnsi"/>
          <w:lang w:eastAsia="pl-PL"/>
        </w:rPr>
        <w:t>10</w:t>
      </w:r>
      <w:r w:rsidR="00664D5B">
        <w:rPr>
          <w:rStyle w:val="Odwoanieprzypisudolnego"/>
          <w:rFonts w:asciiTheme="minorHAnsi" w:eastAsia="Times New Roman" w:hAnsiTheme="minorHAnsi"/>
          <w:lang w:eastAsia="pl-PL"/>
        </w:rPr>
        <w:footnoteReference w:id="56"/>
      </w:r>
      <w:r w:rsidR="00A84B29">
        <w:rPr>
          <w:rFonts w:asciiTheme="minorHAnsi" w:eastAsia="Times New Roman" w:hAnsiTheme="minorHAnsi"/>
          <w:lang w:eastAsia="pl-PL"/>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w:t>
      </w:r>
      <w:proofErr w:type="spellStart"/>
      <w:r w:rsidR="00C17DC4" w:rsidRPr="0038665B">
        <w:rPr>
          <w:rFonts w:asciiTheme="minorHAnsi" w:eastAsia="Times New Roman" w:hAnsiTheme="minorHAnsi" w:cs="Calibri"/>
          <w:lang w:eastAsia="pl-PL"/>
        </w:rPr>
        <w:t>niezawarcia</w:t>
      </w:r>
      <w:proofErr w:type="spellEnd"/>
      <w:r w:rsidR="00C17DC4" w:rsidRPr="0038665B">
        <w:rPr>
          <w:rFonts w:asciiTheme="minorHAnsi" w:eastAsia="Times New Roman" w:hAnsiTheme="minorHAnsi" w:cs="Calibri"/>
          <w:lang w:eastAsia="pl-PL"/>
        </w:rPr>
        <w:t xml:space="preserve">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w:t>
      </w:r>
      <w:proofErr w:type="spellStart"/>
      <w:r w:rsidRPr="0038665B">
        <w:rPr>
          <w:rFonts w:asciiTheme="minorHAnsi" w:hAnsiTheme="minorHAnsi" w:cs="Calibri"/>
          <w:sz w:val="22"/>
          <w:szCs w:val="22"/>
        </w:rPr>
        <w:t>ych</w:t>
      </w:r>
      <w:proofErr w:type="spellEnd"/>
      <w:r w:rsidRPr="0038665B">
        <w:rPr>
          <w:rFonts w:asciiTheme="minorHAnsi" w:hAnsiTheme="minorHAnsi" w:cs="Calibri"/>
          <w:sz w:val="22"/>
          <w:szCs w:val="22"/>
        </w:rPr>
        <w:t xml:space="preserve">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6F7062">
        <w:rPr>
          <w:rFonts w:asciiTheme="minorHAnsi" w:hAnsiTheme="minorHAnsi" w:cs="Calibri"/>
        </w:rPr>
        <w:t>, §21  ust. 1-3</w:t>
      </w:r>
      <w:r w:rsidR="001122EF" w:rsidRPr="0038665B">
        <w:rPr>
          <w:rFonts w:asciiTheme="minorHAnsi" w:hAnsiTheme="minorHAnsi" w:cs="Calibri"/>
        </w:rPr>
        <w:t xml:space="preserve"> </w:t>
      </w:r>
      <w:r w:rsidR="00334593" w:rsidRPr="0038665B">
        <w:rPr>
          <w:rFonts w:asciiTheme="minorHAnsi" w:hAnsiTheme="minorHAnsi" w:cs="Calibri"/>
        </w:rPr>
        <w:t xml:space="preserve">i </w:t>
      </w:r>
      <w:r w:rsidR="006F706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 xml:space="preserve">nr 1081/2006 (Dz. Urz. UE L 347 z 20.12.2013, </w:t>
      </w:r>
      <w:proofErr w:type="spellStart"/>
      <w:r w:rsidRPr="0038665B">
        <w:rPr>
          <w:rFonts w:asciiTheme="minorHAnsi" w:hAnsiTheme="minorHAnsi"/>
        </w:rPr>
        <w:t>str</w:t>
      </w:r>
      <w:proofErr w:type="spellEnd"/>
      <w:r w:rsidRPr="0038665B">
        <w:rPr>
          <w:rFonts w:asciiTheme="minorHAnsi" w:hAnsiTheme="minorHAnsi"/>
        </w:rPr>
        <w:t xml:space="preserve">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1"/>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 xml:space="preserve">Pośrednicząca Regionalnego Programu Operacyjnego Województwa Dolnośląskiego 2014-2020 – Dolnośląski Wojewódzki Urząd Pracy – Filia we Wrocławiu, </w:t>
      </w:r>
      <w:r w:rsidR="004D0179">
        <w:rPr>
          <w:rFonts w:asciiTheme="minorHAnsi" w:hAnsiTheme="minorHAnsi" w:cs="Calibri"/>
          <w:bCs/>
        </w:rPr>
        <w:br/>
      </w:r>
      <w:r w:rsidR="006543F1">
        <w:rPr>
          <w:rFonts w:asciiTheme="minorHAnsi" w:hAnsiTheme="minorHAnsi" w:cs="Calibri"/>
          <w:bCs/>
        </w:rPr>
        <w:t>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w:t>
      </w:r>
      <w:proofErr w:type="spellStart"/>
      <w:r w:rsidR="00DF3BF9" w:rsidRPr="0038665B">
        <w:rPr>
          <w:rFonts w:asciiTheme="minorHAnsi" w:hAnsiTheme="minorHAnsi" w:cs="Calibri"/>
        </w:rPr>
        <w:t>ych</w:t>
      </w:r>
      <w:proofErr w:type="spellEnd"/>
      <w:r w:rsidR="00DF3BF9" w:rsidRPr="0038665B">
        <w:rPr>
          <w:rFonts w:asciiTheme="minorHAnsi" w:hAnsiTheme="minorHAnsi" w:cs="Calibri"/>
        </w:rPr>
        <w:t xml:space="preserve">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0"/>
          <w:footerReference w:type="first" r:id="rId11"/>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2376FA" w:rsidRPr="00365390" w:rsidTr="00B976A2">
        <w:trPr>
          <w:trHeight w:val="236"/>
        </w:trPr>
        <w:tc>
          <w:tcPr>
            <w:tcW w:w="9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78"/>
            </w:r>
          </w:p>
        </w:tc>
        <w:tc>
          <w:tcPr>
            <w:tcW w:w="3119" w:type="dxa"/>
            <w:gridSpan w:val="3"/>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sidRPr="00365390">
              <w:rPr>
                <w:rFonts w:cs="Calibri"/>
                <w:b/>
              </w:rPr>
              <w:t>Dofinansowanie</w:t>
            </w:r>
            <w:r w:rsidRPr="00365390">
              <w:rPr>
                <w:rStyle w:val="Odwoanieprzypisudolnego"/>
                <w:rFonts w:cs="Calibri"/>
                <w:b/>
                <w:i/>
              </w:rPr>
              <w:footnoteReference w:id="79"/>
            </w:r>
          </w:p>
        </w:tc>
      </w:tr>
      <w:tr w:rsidR="002376FA" w:rsidRPr="00365390" w:rsidTr="00B976A2">
        <w:trPr>
          <w:trHeight w:val="236"/>
        </w:trPr>
        <w:tc>
          <w:tcPr>
            <w:tcW w:w="9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Z</w:t>
            </w:r>
            <w:r>
              <w:rPr>
                <w:rStyle w:val="Odwoanieprzypisudolnego"/>
                <w:rFonts w:cs="Calibri"/>
                <w:b/>
              </w:rPr>
              <w:footnoteReference w:id="80"/>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R</w:t>
            </w:r>
            <w:r>
              <w:rPr>
                <w:rStyle w:val="Odwoanieprzypisudolnego"/>
                <w:rFonts w:cs="Calibri"/>
                <w:b/>
              </w:rPr>
              <w:footnoteReference w:id="81"/>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O</w:t>
            </w:r>
            <w:r>
              <w:rPr>
                <w:rStyle w:val="Odwoanieprzypisudolnego"/>
                <w:rFonts w:cs="Calibri"/>
                <w:b/>
              </w:rPr>
              <w:footnoteReference w:id="82"/>
            </w:r>
          </w:p>
        </w:tc>
      </w:tr>
      <w:tr w:rsidR="002376FA" w:rsidRPr="00365390" w:rsidTr="00B976A2">
        <w:trPr>
          <w:trHeight w:val="510"/>
        </w:trPr>
        <w:tc>
          <w:tcPr>
            <w:tcW w:w="959" w:type="dxa"/>
            <w:vMerge w:val="restart"/>
            <w:shd w:val="clear" w:color="auto" w:fill="auto"/>
            <w:vAlign w:val="center"/>
          </w:tcPr>
          <w:p w:rsidR="002376FA" w:rsidRPr="00365390" w:rsidRDefault="002376FA" w:rsidP="00B976A2">
            <w:pPr>
              <w:spacing w:after="0"/>
              <w:jc w:val="center"/>
              <w:rPr>
                <w:rFonts w:cs="Calibri"/>
                <w:b/>
              </w:rPr>
            </w:pPr>
          </w:p>
        </w:tc>
        <w:tc>
          <w:tcPr>
            <w:tcW w:w="992" w:type="dxa"/>
            <w:vMerge w:val="restart"/>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proofErr w:type="spellStart"/>
      <w:r w:rsidRPr="0038665B">
        <w:rPr>
          <w:rFonts w:asciiTheme="minorHAnsi" w:hAnsiTheme="minorHAnsi"/>
          <w:snapToGrid w:val="0"/>
        </w:rPr>
        <w:t>skazań</w:t>
      </w:r>
      <w:proofErr w:type="spellEnd"/>
      <w:r w:rsidRPr="0038665B">
        <w:rPr>
          <w:rFonts w:asciiTheme="minorHAnsi" w:hAnsiTheme="minorHAnsi"/>
          <w:snapToGrid w:val="0"/>
        </w:rPr>
        <w:t>;</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Imię</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Nazwisko</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Telefon</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Nazwa </w:t>
            </w:r>
            <w:proofErr w:type="spellStart"/>
            <w:r w:rsidRPr="0038665B">
              <w:rPr>
                <w:rFonts w:asciiTheme="minorHAnsi" w:eastAsia="Times New Roman" w:hAnsiTheme="minorHAnsi" w:cs="Calibri"/>
                <w:lang w:val="en-GB"/>
              </w:rPr>
              <w:t>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NIP </w:t>
            </w:r>
            <w:proofErr w:type="spellStart"/>
            <w:r w:rsidRPr="0038665B">
              <w:rPr>
                <w:rFonts w:asciiTheme="minorHAnsi" w:eastAsia="Times New Roman" w:hAnsiTheme="minorHAnsi" w:cs="Calibri"/>
                <w:lang w:val="en-GB"/>
              </w:rPr>
              <w:t>wykonawcy</w:t>
            </w:r>
            <w:proofErr w:type="spellEnd"/>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3"/>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 xml:space="preserve">i sprawozdawczości oraz działań </w:t>
      </w:r>
      <w:proofErr w:type="spellStart"/>
      <w:r w:rsidRPr="0038665B">
        <w:rPr>
          <w:rFonts w:asciiTheme="minorHAnsi" w:hAnsiTheme="minorHAnsi" w:cs="Calibri"/>
        </w:rPr>
        <w:t>informacyjno</w:t>
      </w:r>
      <w:proofErr w:type="spellEnd"/>
      <w:r w:rsidRPr="0038665B">
        <w:rPr>
          <w:rFonts w:asciiTheme="minorHAnsi" w:hAnsiTheme="minorHAnsi" w:cs="Calibri"/>
        </w:rPr>
        <w:t xml:space="preserve">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firstRow="1" w:lastRow="1" w:firstColumn="1" w:lastColumn="1" w:noHBand="0" w:noVBand="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4"/>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w:t>
      </w:r>
      <w:proofErr w:type="spellStart"/>
      <w:r w:rsidRPr="0038665B">
        <w:rPr>
          <w:rFonts w:eastAsia="Times New Roman" w:cs="Calibri"/>
          <w:lang w:eastAsia="pl-PL"/>
        </w:rPr>
        <w:t>internecie</w:t>
      </w:r>
      <w:proofErr w:type="spellEnd"/>
      <w:r w:rsidRPr="0038665B">
        <w:rPr>
          <w:rFonts w:eastAsia="Times New Roman" w:cs="Calibri"/>
          <w:lang w:eastAsia="pl-PL"/>
        </w:rPr>
        <w:t xml:space="preserv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20635F"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Zalecane jest używanie znaków </w:t>
      </w:r>
      <w:proofErr w:type="spellStart"/>
      <w:r w:rsidRPr="0038665B">
        <w:rPr>
          <w:rFonts w:eastAsia="Times New Roman" w:cs="Calibri"/>
          <w:lang w:eastAsia="pl-PL"/>
        </w:rPr>
        <w:t>pełnokolorowych</w:t>
      </w:r>
      <w:proofErr w:type="spellEnd"/>
      <w:r w:rsidRPr="0038665B">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635F" w:rsidRDefault="0020635F" w:rsidP="009D490C">
      <w:pPr>
        <w:spacing w:after="0" w:line="240" w:lineRule="auto"/>
      </w:pPr>
      <w:r>
        <w:separator/>
      </w:r>
    </w:p>
  </w:endnote>
  <w:endnote w:type="continuationSeparator" w:id="0">
    <w:p w:rsidR="0020635F" w:rsidRDefault="0020635F"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EB3305" w:rsidRDefault="002943C3">
    <w:pPr>
      <w:pStyle w:val="Stopka"/>
      <w:jc w:val="right"/>
      <w:rPr>
        <w:rFonts w:ascii="Calibri" w:hAnsi="Calibri" w:cs="Calibri"/>
      </w:rPr>
    </w:pPr>
    <w:r w:rsidRPr="00EB3305">
      <w:rPr>
        <w:rFonts w:ascii="Calibri" w:hAnsi="Calibri" w:cs="Calibri"/>
      </w:rPr>
      <w:fldChar w:fldCharType="begin"/>
    </w:r>
    <w:r w:rsidR="003A553E" w:rsidRPr="00EB3305">
      <w:rPr>
        <w:rFonts w:ascii="Calibri" w:hAnsi="Calibri" w:cs="Calibri"/>
      </w:rPr>
      <w:instrText>PAGE   \* MERGEFORMAT</w:instrText>
    </w:r>
    <w:r w:rsidRPr="00EB3305">
      <w:rPr>
        <w:rFonts w:ascii="Calibri" w:hAnsi="Calibri" w:cs="Calibri"/>
      </w:rPr>
      <w:fldChar w:fldCharType="separate"/>
    </w:r>
    <w:r w:rsidR="00466474">
      <w:rPr>
        <w:rFonts w:ascii="Calibri" w:hAnsi="Calibri" w:cs="Calibri"/>
        <w:noProof/>
      </w:rPr>
      <w:t>55</w:t>
    </w:r>
    <w:r w:rsidRPr="00EB3305">
      <w:rPr>
        <w:rFonts w:ascii="Calibri" w:hAnsi="Calibri" w:cs="Calibri"/>
      </w:rPr>
      <w:fldChar w:fldCharType="end"/>
    </w:r>
  </w:p>
  <w:p w:rsidR="003A553E" w:rsidRDefault="003A553E">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032FB4" w:rsidRDefault="002943C3">
    <w:pPr>
      <w:pStyle w:val="Stopka"/>
      <w:framePr w:wrap="around" w:vAnchor="text" w:hAnchor="margin" w:xAlign="right" w:y="1"/>
      <w:rPr>
        <w:rStyle w:val="Numerstrony"/>
        <w:sz w:val="20"/>
        <w:szCs w:val="20"/>
      </w:rPr>
    </w:pPr>
    <w:r w:rsidRPr="00032FB4">
      <w:rPr>
        <w:rStyle w:val="Numerstrony"/>
        <w:sz w:val="20"/>
        <w:szCs w:val="20"/>
      </w:rPr>
      <w:fldChar w:fldCharType="begin"/>
    </w:r>
    <w:r w:rsidR="003A553E" w:rsidRPr="00032FB4">
      <w:rPr>
        <w:rStyle w:val="Numerstrony"/>
        <w:sz w:val="20"/>
        <w:szCs w:val="20"/>
      </w:rPr>
      <w:instrText xml:space="preserve">PAGE  </w:instrText>
    </w:r>
    <w:r w:rsidRPr="00032FB4">
      <w:rPr>
        <w:rStyle w:val="Numerstrony"/>
        <w:sz w:val="20"/>
        <w:szCs w:val="20"/>
      </w:rPr>
      <w:fldChar w:fldCharType="separate"/>
    </w:r>
    <w:r w:rsidR="00466474">
      <w:rPr>
        <w:rStyle w:val="Numerstrony"/>
        <w:noProof/>
        <w:sz w:val="20"/>
        <w:szCs w:val="20"/>
      </w:rPr>
      <w:t>1</w:t>
    </w:r>
    <w:r w:rsidRPr="00032FB4">
      <w:rPr>
        <w:rStyle w:val="Numerstrony"/>
        <w:sz w:val="20"/>
        <w:szCs w:val="20"/>
      </w:rPr>
      <w:fldChar w:fldCharType="end"/>
    </w:r>
  </w:p>
  <w:p w:rsidR="003A553E" w:rsidRDefault="003A553E">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032FB4" w:rsidRDefault="002943C3">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3A553E" w:rsidRPr="00032FB4">
      <w:rPr>
        <w:rStyle w:val="Numerstrony"/>
        <w:rFonts w:cs="Arial"/>
        <w:sz w:val="20"/>
        <w:szCs w:val="20"/>
      </w:rPr>
      <w:instrText xml:space="preserve">PAGE  </w:instrText>
    </w:r>
    <w:r w:rsidRPr="00032FB4">
      <w:rPr>
        <w:rStyle w:val="Numerstrony"/>
        <w:rFonts w:cs="Arial"/>
        <w:sz w:val="20"/>
        <w:szCs w:val="20"/>
      </w:rPr>
      <w:fldChar w:fldCharType="separate"/>
    </w:r>
    <w:r w:rsidR="003A553E">
      <w:rPr>
        <w:rStyle w:val="Numerstrony"/>
        <w:rFonts w:cs="Arial"/>
        <w:noProof/>
        <w:sz w:val="20"/>
        <w:szCs w:val="20"/>
      </w:rPr>
      <w:t>43</w:t>
    </w:r>
    <w:r w:rsidRPr="00032FB4">
      <w:rPr>
        <w:rStyle w:val="Numerstrony"/>
        <w:rFonts w:cs="Arial"/>
        <w:sz w:val="20"/>
        <w:szCs w:val="20"/>
      </w:rPr>
      <w:fldChar w:fldCharType="end"/>
    </w:r>
  </w:p>
  <w:p w:rsidR="003A553E" w:rsidRDefault="003A553E">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635F" w:rsidRDefault="0020635F" w:rsidP="009D490C">
      <w:pPr>
        <w:spacing w:after="0" w:line="240" w:lineRule="auto"/>
      </w:pPr>
      <w:r>
        <w:separator/>
      </w:r>
    </w:p>
  </w:footnote>
  <w:footnote w:type="continuationSeparator" w:id="0">
    <w:p w:rsidR="0020635F" w:rsidRDefault="0020635F" w:rsidP="009D490C">
      <w:pPr>
        <w:spacing w:after="0" w:line="240" w:lineRule="auto"/>
      </w:pPr>
      <w:r>
        <w:continuationSeparator/>
      </w:r>
    </w:p>
  </w:footnote>
  <w:footnote w:id="1">
    <w:p w:rsidR="003A553E" w:rsidRPr="002C65C3" w:rsidRDefault="003A553E"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3A553E" w:rsidRPr="002C65C3" w:rsidRDefault="003A553E"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3A553E" w:rsidRPr="002C65C3" w:rsidRDefault="003A553E"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3A553E" w:rsidRPr="002C65C3" w:rsidRDefault="003A553E"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3A553E" w:rsidRDefault="003A553E">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3A553E" w:rsidRPr="002C65C3" w:rsidRDefault="003A553E">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3A553E" w:rsidRPr="00B54B6B" w:rsidRDefault="003A553E"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3A553E" w:rsidRPr="00B54B6B" w:rsidRDefault="003A553E"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3A553E" w:rsidRPr="00B54B6B" w:rsidRDefault="003A553E"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3A553E" w:rsidRPr="00B54B6B" w:rsidRDefault="003A553E"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3A553E" w:rsidRPr="00277883" w:rsidRDefault="003A553E"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3A553E" w:rsidRPr="00595945" w:rsidRDefault="003A553E"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3A553E" w:rsidRPr="00277883" w:rsidRDefault="003A553E"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3A553E" w:rsidRDefault="003A553E">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3A553E" w:rsidRPr="0038665B" w:rsidRDefault="003A553E">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3A553E" w:rsidRPr="0038665B" w:rsidRDefault="003A553E"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3A553E" w:rsidRDefault="003A553E"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3A553E" w:rsidRPr="00217C0B" w:rsidRDefault="003A553E"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3A553E" w:rsidRPr="00217C0B" w:rsidRDefault="003A553E"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3A553E" w:rsidRDefault="003A553E">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3A553E" w:rsidRPr="00E462AF" w:rsidRDefault="003A553E"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3A553E" w:rsidRPr="00E462AF" w:rsidRDefault="003A553E"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3A553E" w:rsidRPr="00E462AF" w:rsidRDefault="003A553E"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3A553E" w:rsidRPr="000300B5" w:rsidRDefault="003A553E">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3A553E" w:rsidRPr="00EB3305" w:rsidRDefault="003A553E"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3A553E" w:rsidRPr="0068446A" w:rsidRDefault="003A553E"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3A553E" w:rsidRPr="00EB3305" w:rsidRDefault="003A553E"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3A553E" w:rsidRDefault="003A553E"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w:t>
      </w:r>
      <w:r w:rsidR="00F36CDE">
        <w:rPr>
          <w:rFonts w:ascii="Calibri" w:hAnsi="Calibri" w:cs="Calibri"/>
          <w:sz w:val="16"/>
          <w:szCs w:val="16"/>
        </w:rPr>
        <w:t xml:space="preserve">Pośrednicząca </w:t>
      </w:r>
      <w:r>
        <w:rPr>
          <w:rFonts w:ascii="Calibri" w:hAnsi="Calibri" w:cs="Calibri"/>
          <w:sz w:val="16"/>
          <w:szCs w:val="16"/>
        </w:rPr>
        <w:t xml:space="preserve">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3A553E" w:rsidRDefault="003A553E">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3A553E" w:rsidRPr="00C67A8A" w:rsidRDefault="003A553E"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3A553E" w:rsidRPr="00AA7CC3" w:rsidRDefault="003A553E"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3A553E" w:rsidRPr="00EB3305" w:rsidRDefault="003A553E"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3A553E" w:rsidRPr="00AF00B9" w:rsidRDefault="003A553E"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3A553E" w:rsidRPr="0085768A" w:rsidRDefault="003A553E"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Pr>
          <w:rFonts w:ascii="Calibri" w:hAnsi="Calibri"/>
          <w:sz w:val="16"/>
          <w:szCs w:val="16"/>
        </w:rPr>
        <w:br/>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3A553E" w:rsidRPr="00EA6C19" w:rsidRDefault="003A553E"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3A553E" w:rsidRDefault="003A553E">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3A553E" w:rsidRPr="000B3E21" w:rsidRDefault="003A553E"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3A553E" w:rsidRPr="00C3676E" w:rsidRDefault="003A553E"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3A553E" w:rsidRPr="00C3676E" w:rsidRDefault="003A553E"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4">
    <w:p w:rsidR="003A553E" w:rsidRPr="00EB3305" w:rsidRDefault="003A553E"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3A553E" w:rsidRPr="0050499B" w:rsidRDefault="003A553E"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3A553E" w:rsidRPr="00B00B72" w:rsidRDefault="003A553E"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3A553E" w:rsidRDefault="003A553E">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3A553E" w:rsidRPr="004837EC" w:rsidRDefault="003A553E"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3A553E" w:rsidRPr="004837EC" w:rsidRDefault="003A553E"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3A553E" w:rsidRPr="003371EB" w:rsidRDefault="003A553E"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3A553E" w:rsidRPr="007333D3" w:rsidRDefault="003A553E"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3A553E" w:rsidRDefault="003A553E">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3A553E" w:rsidRPr="000B3A55" w:rsidRDefault="003A553E"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3A553E" w:rsidRPr="00426ACE" w:rsidRDefault="003A553E"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3A553E" w:rsidRPr="00426ACE" w:rsidRDefault="003A553E"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3A553E" w:rsidRPr="00182520" w:rsidRDefault="003A553E"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3A553E" w:rsidRPr="00182520" w:rsidRDefault="003A553E"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3A553E" w:rsidRPr="00EB4071" w:rsidRDefault="003A553E"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3A553E" w:rsidRPr="00A66144" w:rsidRDefault="003A553E">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3A553E" w:rsidRPr="009758B3" w:rsidRDefault="003A553E"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3A553E" w:rsidRPr="009758B3" w:rsidRDefault="003A553E"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3A553E" w:rsidRPr="005D181E" w:rsidRDefault="003A553E"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3A553E" w:rsidRPr="003D422C" w:rsidRDefault="003A553E"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3A553E" w:rsidRPr="003D422C" w:rsidRDefault="003A553E"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3A553E" w:rsidRPr="00864D50" w:rsidRDefault="003A553E" w:rsidP="00253BE0">
      <w:pPr>
        <w:pStyle w:val="Tekstprzypisudolnego"/>
        <w:rPr>
          <w:rFonts w:ascii="Arial" w:hAnsi="Arial" w:cs="Arial"/>
          <w:sz w:val="16"/>
          <w:szCs w:val="16"/>
        </w:rPr>
      </w:pPr>
    </w:p>
  </w:footnote>
  <w:footnote w:id="77">
    <w:p w:rsidR="003A553E" w:rsidRPr="0022268E" w:rsidRDefault="003A553E"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2376FA" w:rsidRPr="004925DB"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79">
    <w:p w:rsidR="002376FA" w:rsidRPr="00D24072"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0">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1">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2">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3">
    <w:p w:rsidR="003A553E" w:rsidRPr="00F56E11" w:rsidRDefault="003A553E"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4">
    <w:p w:rsidR="003A553E" w:rsidRDefault="003A553E"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Default="003A553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27D6"/>
    <w:rsid w:val="000533EC"/>
    <w:rsid w:val="0005352B"/>
    <w:rsid w:val="00055D2E"/>
    <w:rsid w:val="00055EB4"/>
    <w:rsid w:val="0005632B"/>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573"/>
    <w:rsid w:val="000A1EE8"/>
    <w:rsid w:val="000A372A"/>
    <w:rsid w:val="000A3B4C"/>
    <w:rsid w:val="000A5E56"/>
    <w:rsid w:val="000A72F6"/>
    <w:rsid w:val="000A7473"/>
    <w:rsid w:val="000B0386"/>
    <w:rsid w:val="000B0C9B"/>
    <w:rsid w:val="000B0FB0"/>
    <w:rsid w:val="000B1865"/>
    <w:rsid w:val="000B1DFC"/>
    <w:rsid w:val="000B2889"/>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5F"/>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5C9"/>
    <w:rsid w:val="00277883"/>
    <w:rsid w:val="00280308"/>
    <w:rsid w:val="0028135F"/>
    <w:rsid w:val="0028286C"/>
    <w:rsid w:val="00283D87"/>
    <w:rsid w:val="00285205"/>
    <w:rsid w:val="002853CD"/>
    <w:rsid w:val="00285B4D"/>
    <w:rsid w:val="00286F15"/>
    <w:rsid w:val="00287E59"/>
    <w:rsid w:val="002902E0"/>
    <w:rsid w:val="00290642"/>
    <w:rsid w:val="0029097E"/>
    <w:rsid w:val="002923CE"/>
    <w:rsid w:val="00292AB1"/>
    <w:rsid w:val="002943C3"/>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A55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6474"/>
    <w:rsid w:val="00467345"/>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04C6"/>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1E0A"/>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5359"/>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3E69"/>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4BFA"/>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14D5"/>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949EF4-CCDF-4BE3-B608-9C1D56B14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55</Pages>
  <Words>19665</Words>
  <Characters>117993</Characters>
  <Application>Microsoft Office Word</Application>
  <DocSecurity>0</DocSecurity>
  <Lines>983</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137384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MNec</cp:lastModifiedBy>
  <cp:revision>5</cp:revision>
  <cp:lastPrinted>2016-01-12T13:15:00Z</cp:lastPrinted>
  <dcterms:created xsi:type="dcterms:W3CDTF">2016-01-27T08:38:00Z</dcterms:created>
  <dcterms:modified xsi:type="dcterms:W3CDTF">2016-01-27T11:16:00Z</dcterms:modified>
</cp:coreProperties>
</file>